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SWD20221115070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13</w:t>
      </w:r>
      <w:r>
        <w:rPr>
          <w:rFonts w:hint="eastAsia"/>
          <w:sz w:val="21"/>
          <w:szCs w:val="21"/>
        </w:rPr>
        <w:t>日</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13</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B7619E3"/>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2022-12-08T03:49:55Z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